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8F3E4" w14:textId="64FD6EAC" w:rsidR="00FE4650" w:rsidRPr="00FE4650" w:rsidRDefault="00FF7A58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September 23, 2025</w:t>
      </w:r>
    </w:p>
    <w:p w14:paraId="18C14B9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5F9AB3F9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174527">
        <w:rPr>
          <w:rFonts w:ascii="Times New Roman" w:eastAsia="Times New Roman" w:hAnsi="Times New Roman" w:cs="Times New Roman"/>
          <w:color w:val="000000"/>
        </w:rPr>
        <w:t>September 23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2025 at the South Dearborn Community School Administration Building.  Those in attendance were:  Karl Galey – Lawrenceburg, Rob Moorhead – South Ripley, Pat Murphy – Milan, Branden Roeder – Rising Sun,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57C4CB3E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5FDBD" w14:textId="300386EC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meeting was called to order at 9:</w:t>
      </w:r>
      <w:r>
        <w:rPr>
          <w:rFonts w:ascii="Times New Roman" w:eastAsia="Times New Roman" w:hAnsi="Times New Roman" w:cs="Times New Roman"/>
          <w:color w:val="000000"/>
        </w:rPr>
        <w:t>2</w:t>
      </w:r>
      <w:r w:rsidR="00FF7A58">
        <w:rPr>
          <w:rFonts w:ascii="Times New Roman" w:eastAsia="Times New Roman" w:hAnsi="Times New Roman" w:cs="Times New Roman"/>
          <w:color w:val="000000"/>
        </w:rPr>
        <w:t>5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7A25EECB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863AD8">
        <w:rPr>
          <w:rFonts w:ascii="Times New Roman" w:eastAsia="Times New Roman" w:hAnsi="Times New Roman" w:cs="Times New Roman"/>
          <w:color w:val="000000"/>
        </w:rPr>
        <w:t>D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r.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Ross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>Mr. Moorhead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01677F1A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174527">
        <w:rPr>
          <w:rFonts w:ascii="Times New Roman" w:eastAsia="Times New Roman" w:hAnsi="Times New Roman" w:cs="Times New Roman"/>
          <w:color w:val="000000"/>
        </w:rPr>
        <w:t>August 19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2025 meeting and the financial report were presented for approval.  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312734" w14:textId="3F04C0F6" w:rsidR="00E37DDD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financial report was presented by Priscilla McGrew.  The federal reimbursement requests were presented.   Claims 125</w:t>
      </w:r>
      <w:r w:rsidR="00E37DDD">
        <w:rPr>
          <w:rFonts w:ascii="Times New Roman" w:eastAsia="Times New Roman" w:hAnsi="Times New Roman" w:cs="Times New Roman"/>
          <w:color w:val="000000"/>
        </w:rPr>
        <w:t>120-125179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including payroll claims, were presented for payment. </w:t>
      </w:r>
      <w:r w:rsidR="00E37DDD">
        <w:rPr>
          <w:rFonts w:ascii="Times New Roman" w:eastAsia="Times New Roman" w:hAnsi="Times New Roman" w:cs="Times New Roman"/>
          <w:color w:val="000000"/>
        </w:rPr>
        <w:t xml:space="preserve">Discussion was held on the submission of the July-Sept 2024 expenses on the FY 2025 611 grant.  Remaining balance will be spent down utilizing Lynn Seiler’s hours.  FY 2024 611 modification has been submitted to move </w:t>
      </w:r>
      <w:r w:rsidR="00211CB6">
        <w:rPr>
          <w:rFonts w:ascii="Times New Roman" w:eastAsia="Times New Roman" w:hAnsi="Times New Roman" w:cs="Times New Roman"/>
          <w:color w:val="000000"/>
        </w:rPr>
        <w:t>remaining</w:t>
      </w:r>
      <w:r w:rsidR="00E37DDD">
        <w:rPr>
          <w:rFonts w:ascii="Times New Roman" w:eastAsia="Times New Roman" w:hAnsi="Times New Roman" w:cs="Times New Roman"/>
          <w:color w:val="000000"/>
        </w:rPr>
        <w:t xml:space="preserve"> funds from n</w:t>
      </w:r>
      <w:r w:rsidR="00211CB6">
        <w:rPr>
          <w:rFonts w:ascii="Times New Roman" w:eastAsia="Times New Roman" w:hAnsi="Times New Roman" w:cs="Times New Roman"/>
          <w:color w:val="000000"/>
        </w:rPr>
        <w:t>on</w:t>
      </w:r>
      <w:r w:rsidR="00E37DDD">
        <w:rPr>
          <w:rFonts w:ascii="Times New Roman" w:eastAsia="Times New Roman" w:hAnsi="Times New Roman" w:cs="Times New Roman"/>
          <w:color w:val="000000"/>
        </w:rPr>
        <w:t>public salaries to certified sal</w:t>
      </w:r>
      <w:r w:rsidR="00211CB6">
        <w:rPr>
          <w:rFonts w:ascii="Times New Roman" w:eastAsia="Times New Roman" w:hAnsi="Times New Roman" w:cs="Times New Roman"/>
          <w:color w:val="000000"/>
        </w:rPr>
        <w:t>a</w:t>
      </w:r>
      <w:r w:rsidR="00E37DDD">
        <w:rPr>
          <w:rFonts w:ascii="Times New Roman" w:eastAsia="Times New Roman" w:hAnsi="Times New Roman" w:cs="Times New Roman"/>
          <w:color w:val="000000"/>
        </w:rPr>
        <w:t>ries.  Per IDOE’S instruction current invoices will be charged to the FY 2026 in the negative until the grant opens</w:t>
      </w:r>
      <w:r w:rsidR="00C76FFA">
        <w:rPr>
          <w:rFonts w:ascii="Times New Roman" w:eastAsia="Times New Roman" w:hAnsi="Times New Roman" w:cs="Times New Roman"/>
          <w:color w:val="000000"/>
        </w:rPr>
        <w:t>.</w:t>
      </w:r>
    </w:p>
    <w:p w14:paraId="15E31D9C" w14:textId="5A54B2E1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4F3B102" w14:textId="3DF9A3BE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211CB6">
        <w:rPr>
          <w:rFonts w:ascii="Times New Roman" w:eastAsia="Times New Roman" w:hAnsi="Times New Roman" w:cs="Times New Roman"/>
          <w:color w:val="000000"/>
        </w:rPr>
        <w:t>Mr. Galey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Mr. 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Murphy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53DA6135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01307" w14:textId="2D0B9494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>Action Items –</w:t>
      </w:r>
    </w:p>
    <w:p w14:paraId="304FC277" w14:textId="63ADE56C" w:rsidR="00211CB6" w:rsidRPr="00FE4650" w:rsidRDefault="00886B3C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Approval to submit the FY 2026 611 and 619 grants by October 3</w:t>
      </w:r>
      <w:r w:rsidRPr="00886B3C">
        <w:rPr>
          <w:rFonts w:ascii="Times New Roman" w:eastAsia="Times New Roman" w:hAnsi="Times New Roman" w:cs="Times New Roman"/>
          <w:color w:val="000000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</w:rPr>
        <w:t xml:space="preserve"> were presented. 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We received approximately $24,000 more on the 611 grant and $300 less for the 619 grant.  Funds will be spent by the end of the school year.  Mr. Melton made a motion to approve submission with a second by </w:t>
      </w:r>
      <w:r w:rsidR="00863AD8">
        <w:rPr>
          <w:rFonts w:ascii="Times New Roman" w:eastAsia="Times New Roman" w:hAnsi="Times New Roman" w:cs="Times New Roman"/>
          <w:color w:val="000000"/>
        </w:rPr>
        <w:t>Dr.</w:t>
      </w:r>
      <w:r>
        <w:rPr>
          <w:rFonts w:ascii="Times New Roman" w:eastAsia="Times New Roman" w:hAnsi="Times New Roman" w:cs="Times New Roman"/>
          <w:color w:val="000000"/>
        </w:rPr>
        <w:t xml:space="preserve"> Ross.  Motion carried. </w:t>
      </w:r>
    </w:p>
    <w:p w14:paraId="26B2D15E" w14:textId="3516D33F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D4C7735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Discussion Items- </w:t>
      </w:r>
    </w:p>
    <w:p w14:paraId="69782649" w14:textId="3626A697" w:rsidR="002C056D" w:rsidRDefault="00886B3C" w:rsidP="00FE4650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Teacher Training for the new Special Education IEP platform to assist with common errors</w:t>
      </w:r>
      <w:r w:rsidR="002C056D">
        <w:rPr>
          <w:rFonts w:ascii="Times New Roman" w:eastAsia="Times New Roman" w:hAnsi="Times New Roman" w:cs="Times New Roman"/>
          <w:color w:val="000000"/>
        </w:rPr>
        <w:t xml:space="preserve"> and glitches</w:t>
      </w:r>
      <w:r>
        <w:rPr>
          <w:rFonts w:ascii="Times New Roman" w:eastAsia="Times New Roman" w:hAnsi="Times New Roman" w:cs="Times New Roman"/>
          <w:color w:val="000000"/>
        </w:rPr>
        <w:t xml:space="preserve"> that are occurring.  </w:t>
      </w:r>
      <w:r w:rsidR="002C056D">
        <w:rPr>
          <w:rFonts w:ascii="Times New Roman" w:eastAsia="Times New Roman" w:hAnsi="Times New Roman" w:cs="Times New Roman"/>
          <w:color w:val="000000"/>
        </w:rPr>
        <w:t>Discussion was held on utilizing E-learning days or signing up for specific dates</w:t>
      </w:r>
      <w:r w:rsidR="00B5242C">
        <w:rPr>
          <w:rFonts w:ascii="Times New Roman" w:eastAsia="Times New Roman" w:hAnsi="Times New Roman" w:cs="Times New Roman"/>
          <w:color w:val="000000"/>
        </w:rPr>
        <w:t xml:space="preserve"> in December</w:t>
      </w:r>
      <w:r w:rsidR="002C056D">
        <w:rPr>
          <w:rFonts w:ascii="Times New Roman" w:eastAsia="Times New Roman" w:hAnsi="Times New Roman" w:cs="Times New Roman"/>
          <w:color w:val="000000"/>
        </w:rPr>
        <w:t>.  Dates will be released at a later time.</w:t>
      </w:r>
    </w:p>
    <w:p w14:paraId="5C7D4F9F" w14:textId="77777777" w:rsidR="002C056D" w:rsidRDefault="002C056D" w:rsidP="00FE465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9DD027" w14:textId="3628F64A" w:rsidR="00FE4650" w:rsidRPr="00C77147" w:rsidRDefault="0077630C" w:rsidP="00FE46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77147">
        <w:rPr>
          <w:rFonts w:ascii="Times New Roman" w:eastAsia="Times New Roman" w:hAnsi="Times New Roman" w:cs="Times New Roman"/>
        </w:rPr>
        <w:t>Informational items –</w:t>
      </w:r>
    </w:p>
    <w:p w14:paraId="45593C24" w14:textId="6DD320A2" w:rsidR="008F4CFB" w:rsidRPr="008F4CFB" w:rsidRDefault="008F4CFB" w:rsidP="008F4CF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Help Desk items -</w:t>
      </w:r>
      <w:r w:rsidR="00502887" w:rsidRPr="00C77147">
        <w:rPr>
          <w:rFonts w:ascii="Times New Roman" w:eastAsia="Times New Roman" w:hAnsi="Times New Roman" w:cs="Times New Roman"/>
        </w:rPr>
        <w:t>PowerSchoo</w:t>
      </w:r>
      <w:r w:rsidR="00B5242C">
        <w:rPr>
          <w:rFonts w:ascii="Times New Roman" w:eastAsia="Times New Roman" w:hAnsi="Times New Roman" w:cs="Times New Roman"/>
        </w:rPr>
        <w:t xml:space="preserve">l </w:t>
      </w:r>
      <w:r w:rsidR="00863AD8">
        <w:rPr>
          <w:rFonts w:ascii="Times New Roman" w:eastAsia="Times New Roman" w:hAnsi="Times New Roman" w:cs="Times New Roman"/>
        </w:rPr>
        <w:t xml:space="preserve">Special programs is improving, but still has many issues that the cooperative is working through. Dr. Brewer updated the board on the Help-Desk and how it has been helpful. </w:t>
      </w:r>
    </w:p>
    <w:p w14:paraId="40F5CD4C" w14:textId="1DA65947" w:rsidR="008F4CFB" w:rsidRDefault="008F4CFB" w:rsidP="008F4CF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548923FC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Melton made a motion to adjourn with a second by Mr. Moorhead.  Meeting adjourned at 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>9:50 a.m.</w:t>
      </w:r>
    </w:p>
    <w:sectPr w:rsidR="008F4CFB" w:rsidRPr="008F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1623A1"/>
    <w:rsid w:val="00174527"/>
    <w:rsid w:val="00211CB6"/>
    <w:rsid w:val="002C056D"/>
    <w:rsid w:val="003241DA"/>
    <w:rsid w:val="003C7E95"/>
    <w:rsid w:val="004D16A2"/>
    <w:rsid w:val="00502887"/>
    <w:rsid w:val="00503CCC"/>
    <w:rsid w:val="0077630C"/>
    <w:rsid w:val="00863AD8"/>
    <w:rsid w:val="00886B3C"/>
    <w:rsid w:val="008F4CFB"/>
    <w:rsid w:val="00B434E7"/>
    <w:rsid w:val="00B5242C"/>
    <w:rsid w:val="00C76FFA"/>
    <w:rsid w:val="00C77147"/>
    <w:rsid w:val="00E37DDD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Alex Brewer</cp:lastModifiedBy>
  <cp:revision>2</cp:revision>
  <dcterms:created xsi:type="dcterms:W3CDTF">2025-10-06T16:30:00Z</dcterms:created>
  <dcterms:modified xsi:type="dcterms:W3CDTF">2025-10-06T16:30:00Z</dcterms:modified>
</cp:coreProperties>
</file>